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FE14EA" w14:paraId="2606ADFC" wp14:textId="0FB034CE">
      <w:pPr>
        <w:pStyle w:val="Heading2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s-ES"/>
        </w:rPr>
        <w:t>Los 17 tipos de sentimientos que nos acompañan</w:t>
      </w:r>
    </w:p>
    <w:p xmlns:wp14="http://schemas.microsoft.com/office/word/2010/wordml" w:rsidP="28FE14EA" w14:paraId="672304B5" wp14:textId="149A1FBB">
      <w:pPr>
        <w:pStyle w:val="Normal"/>
        <w:rPr>
          <w:noProof w:val="0"/>
          <w:lang w:val="es-ES"/>
        </w:rPr>
      </w:pPr>
    </w:p>
    <w:p xmlns:wp14="http://schemas.microsoft.com/office/word/2010/wordml" w:rsidP="28FE14EA" w14:paraId="3ADFBC9E" wp14:textId="6051CA1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Son una gran cantidad de sentimientos los que podemos experimentar durante nuestras vidas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, todos ellos pueden tomar diferentes matices y sentirse con diferente intensidad dependiendo de cada una de las situaciones que se nos presentan.</w:t>
      </w:r>
    </w:p>
    <w:p xmlns:wp14="http://schemas.microsoft.com/office/word/2010/wordml" w:rsidP="28FE14EA" w14:paraId="14C66101" wp14:textId="024E363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Te explicamos los principales tipos de sentimientos, que se pueden clasificar en positivos, negativos y neutros según el efecto que tienen en nosotros.</w:t>
      </w:r>
    </w:p>
    <w:p xmlns:wp14="http://schemas.microsoft.com/office/word/2010/wordml" w:rsidP="28FE14EA" w14:paraId="269AA978" wp14:textId="51F0195D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Sentimientos positivos</w:t>
      </w:r>
    </w:p>
    <w:p xmlns:wp14="http://schemas.microsoft.com/office/word/2010/wordml" w:rsidP="28FE14EA" w14:paraId="6FC25FC0" wp14:textId="7E12BA9B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El tipo de sentimientos positivos incluye aquellos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sentimientos que actúan positivamente en nosotros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, nos motivan y mejoran nuestras relaciones con el entorno.</w:t>
      </w:r>
    </w:p>
    <w:p xmlns:wp14="http://schemas.microsoft.com/office/word/2010/wordml" w:rsidP="28FE14EA" w14:paraId="4E565B69" wp14:textId="592FE181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1. Amor</w:t>
      </w:r>
    </w:p>
    <w:p xmlns:wp14="http://schemas.microsoft.com/office/word/2010/wordml" w:rsidP="28FE14EA" w14:paraId="2D0AB64F" wp14:textId="7386BA2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Casi todas estarán de acuerdo en que es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el sentimiento más hermoso que tenemos los humanos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que es capaz de lograr lo inimaginable y de expresar la mejor versión de nosotros mismos. El amor es el sentimiento de afecto que tenemos por lo que nos rodea, ya sean personas, ideas, animales o cosas.</w:t>
      </w:r>
    </w:p>
    <w:p xmlns:wp14="http://schemas.microsoft.com/office/word/2010/wordml" w:rsidP="28FE14EA" w14:paraId="0BFF504F" wp14:textId="072E1194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2. Euforia</w:t>
      </w:r>
    </w:p>
    <w:p xmlns:wp14="http://schemas.microsoft.com/office/word/2010/wordml" w:rsidP="28FE14EA" w14:paraId="7BBF8CF8" wp14:textId="3C87B42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sentimiento que nos llena de energía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nos da 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un voto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de ánimo en el que percibimos la vida o una situación como algo extremadamente maravilloso.</w:t>
      </w:r>
    </w:p>
    <w:p xmlns:wp14="http://schemas.microsoft.com/office/word/2010/wordml" w:rsidP="28FE14EA" w14:paraId="31EA583D" wp14:textId="496EF277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3. Afecto</w:t>
      </w:r>
    </w:p>
    <w:p xmlns:wp14="http://schemas.microsoft.com/office/word/2010/wordml" w:rsidP="28FE14EA" w14:paraId="0E7520AE" wp14:textId="2460A18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Aquella sensación que tenemos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conectamos con alguien positivamente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generamos un vínculo.</w:t>
      </w:r>
    </w:p>
    <w:p xmlns:wp14="http://schemas.microsoft.com/office/word/2010/wordml" w:rsidP="28FE14EA" w14:paraId="3382D400" wp14:textId="1E7FA01B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4. Admiración</w:t>
      </w:r>
    </w:p>
    <w:p xmlns:wp14="http://schemas.microsoft.com/office/word/2010/wordml" w:rsidP="28FE14EA" w14:paraId="51D4E643" wp14:textId="7315FF7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El sentimiento que surge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somos capaces de ver lo mejor de alguien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de algo.</w:t>
      </w:r>
    </w:p>
    <w:p xmlns:wp14="http://schemas.microsoft.com/office/word/2010/wordml" w:rsidP="28FE14EA" w14:paraId="077CDE36" wp14:textId="28F8C280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5. Optimismo</w:t>
      </w:r>
    </w:p>
    <w:p xmlns:wp14="http://schemas.microsoft.com/office/word/2010/wordml" w:rsidP="28FE14EA" w14:paraId="726C1108" wp14:textId="349DA86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 ese sentimiento que nos invade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vemos la vida de forma positiva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la afrontamos de esta misma manera, creyendo que todo sale bien siempre.</w:t>
      </w:r>
    </w:p>
    <w:p xmlns:wp14="http://schemas.microsoft.com/office/word/2010/wordml" w:rsidP="28FE14EA" w14:paraId="4666668A" wp14:textId="20A38C1C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6. Satisfacción</w:t>
      </w:r>
    </w:p>
    <w:p xmlns:wp14="http://schemas.microsoft.com/office/word/2010/wordml" w:rsidP="28FE14EA" w14:paraId="07B52F8F" wp14:textId="6D1479B9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Cuando alguna situación que ha ocurrido termina de forma positiva, o cumple con los objetivos que nos habíamos planteado, tenemos una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sensación de bienestar a la que llamamos satisfacción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xmlns:wp14="http://schemas.microsoft.com/office/word/2010/wordml" w:rsidP="28FE14EA" w14:paraId="10EF946B" wp14:textId="36573AA3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7. Gratitud</w:t>
      </w:r>
    </w:p>
    <w:p xmlns:wp14="http://schemas.microsoft.com/office/word/2010/wordml" w:rsidP="28FE14EA" w14:paraId="6C08CED4" wp14:textId="2B61707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Experimentamos este tipo de sentimiento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valoramos y agradecemos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lo que alguien más ha hecho por nuestro bienestar.</w:t>
      </w:r>
    </w:p>
    <w:p xmlns:wp14="http://schemas.microsoft.com/office/word/2010/wordml" w:rsidP="28FE14EA" w14:paraId="3EF7B6CE" wp14:textId="58372025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8. Agrado</w:t>
      </w:r>
    </w:p>
    <w:p xmlns:wp14="http://schemas.microsoft.com/office/word/2010/wordml" w:rsidP="28FE14EA" w14:paraId="6BE524A4" wp14:textId="655AE9D3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Aquello que sentimos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algo nos gusta o nos resulta agradable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xmlns:wp14="http://schemas.microsoft.com/office/word/2010/wordml" w:rsidP="28FE14EA" w14:paraId="2BFC1633" wp14:textId="1B1A38BE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Sentimientos negativos</w:t>
      </w:r>
    </w:p>
    <w:p xmlns:wp14="http://schemas.microsoft.com/office/word/2010/wordml" w:rsidP="28FE14EA" w14:paraId="7EB01AF5" wp14:textId="227627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Estos tipos de sentimientos son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los que nos generan cierto tipo de malestar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que pueden afectar nuestro bienestar negativamente. Estos son:</w:t>
      </w:r>
    </w:p>
    <w:p xmlns:wp14="http://schemas.microsoft.com/office/word/2010/wordml" w:rsidP="28FE14EA" w14:paraId="66556076" wp14:textId="60972E1D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9. Tristeza</w:t>
      </w:r>
    </w:p>
    <w:p xmlns:wp14="http://schemas.microsoft.com/office/word/2010/wordml" w:rsidP="28FE14EA" w14:paraId="76A5BB27" wp14:textId="397BEF2E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 aquel sentimiento que experimentamos cuando nos vemos frente a una situación que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nos es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desagradable y nos produce malestar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, entonces nos sentimos abatidas, derrumbadas y lloramos.</w:t>
      </w:r>
    </w:p>
    <w:p xmlns:wp14="http://schemas.microsoft.com/office/word/2010/wordml" w:rsidP="28FE14EA" w14:paraId="4DFCB008" wp14:textId="2BDF21E5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10. Enfado</w:t>
      </w:r>
    </w:p>
    <w:p xmlns:wp14="http://schemas.microsoft.com/office/word/2010/wordml" w:rsidP="28FE14EA" w14:paraId="0E727B6E" wp14:textId="7C22E17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Cuando creemos que algo vulnera nuestros derechos y nos maltrata tenemos una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sensación de irritabilidad, cólera y disgusto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llamamos enfado.</w:t>
      </w:r>
    </w:p>
    <w:p xmlns:wp14="http://schemas.microsoft.com/office/word/2010/wordml" w:rsidP="28FE14EA" w14:paraId="5345737C" wp14:textId="79227801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11. Odio</w:t>
      </w:r>
    </w:p>
    <w:p xmlns:wp14="http://schemas.microsoft.com/office/word/2010/wordml" w:rsidP="28FE14EA" w14:paraId="38C289B9" wp14:textId="2C4B125A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Se trata de aquella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aversión hacia alguien o algo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que sentimos o experimentamos con mucha intensidad.</w:t>
      </w:r>
    </w:p>
    <w:p xmlns:wp14="http://schemas.microsoft.com/office/word/2010/wordml" w:rsidP="28FE14EA" w14:paraId="0EA8ACE6" wp14:textId="3039DAB1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12. Indignación</w:t>
      </w:r>
    </w:p>
    <w:p xmlns:wp14="http://schemas.microsoft.com/office/word/2010/wordml" w:rsidP="28FE14EA" w14:paraId="36E8D004" wp14:textId="77AD34B1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Ese malestar que experimentamos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sucede algo que nos parece injusto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o que nos maltrata.</w:t>
      </w:r>
    </w:p>
    <w:p xmlns:wp14="http://schemas.microsoft.com/office/word/2010/wordml" w:rsidP="28FE14EA" w14:paraId="76C12D49" wp14:textId="73CA2A54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13. Venganza</w:t>
      </w:r>
    </w:p>
    <w:p xmlns:wp14="http://schemas.microsoft.com/office/word/2010/wordml" w:rsidP="28FE14EA" w14:paraId="130E9A95" wp14:textId="4379D4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Las ganas que sentimos de hacerle daño a alguien o de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devolverle un acto negativo que tuvo hacia nosotras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. Esto no quiere decir que lo llevemos a cabo, sin 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embargo,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podemos experimentar este tipo de sentimiento.</w:t>
      </w:r>
    </w:p>
    <w:p xmlns:wp14="http://schemas.microsoft.com/office/word/2010/wordml" w:rsidP="28FE14EA" w14:paraId="3D9B4900" wp14:textId="076604B9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14. Impaciencia</w:t>
      </w:r>
    </w:p>
    <w:p xmlns:wp14="http://schemas.microsoft.com/office/word/2010/wordml" w:rsidP="28FE14EA" w14:paraId="09A2C24E" wp14:textId="47BA3FCD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Esa sensación de malestar que tenemos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debemos esperar por algo que necesitamos ahora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y de forma inmediata.</w:t>
      </w:r>
    </w:p>
    <w:p xmlns:wp14="http://schemas.microsoft.com/office/word/2010/wordml" w:rsidP="28FE14EA" w14:paraId="50C8BC2A" wp14:textId="58BCE77D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15. Celos</w:t>
      </w:r>
    </w:p>
    <w:p xmlns:wp14="http://schemas.microsoft.com/office/word/2010/wordml" w:rsidP="28FE14EA" w14:paraId="7C789D6A" wp14:textId="4C775147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Se trata de esa sensación que se produce en nosotras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cuando creemos que una persona importante para nosotras puede preferir a otra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.</w:t>
      </w:r>
    </w:p>
    <w:p xmlns:wp14="http://schemas.microsoft.com/office/word/2010/wordml" w:rsidP="28FE14EA" w14:paraId="7B33D18D" wp14:textId="39A5930C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16. Envidia</w:t>
      </w:r>
    </w:p>
    <w:p xmlns:wp14="http://schemas.microsoft.com/office/word/2010/wordml" w:rsidP="28FE14EA" w14:paraId="3465F489" wp14:textId="0A4FDDA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Cuando alguien obtiene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cosas que nosotras también deseamos y anhelamos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, y que de alguna forma no podemos obtener.</w:t>
      </w:r>
    </w:p>
    <w:p xmlns:wp14="http://schemas.microsoft.com/office/word/2010/wordml" w:rsidP="28FE14EA" w14:paraId="57C3BF80" wp14:textId="35CB6CCE">
      <w:pPr>
        <w:pStyle w:val="Heading3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Sentimientos neutros</w:t>
      </w:r>
    </w:p>
    <w:p xmlns:wp14="http://schemas.microsoft.com/office/word/2010/wordml" w:rsidP="28FE14EA" w14:paraId="5DC85528" wp14:textId="5F6C8162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Los tipos de sentimientos neutros son los que no influyen negativa o positivamente nuestra conducta.</w:t>
      </w:r>
    </w:p>
    <w:p xmlns:wp14="http://schemas.microsoft.com/office/word/2010/wordml" w:rsidP="28FE14EA" w14:paraId="6951E753" wp14:textId="5EDFB9B3">
      <w:pPr>
        <w:pStyle w:val="Heading4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</w:pP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17. Compasión</w:t>
      </w:r>
    </w:p>
    <w:p xmlns:wp14="http://schemas.microsoft.com/office/word/2010/wordml" w14:paraId="3C7EDDB2" wp14:textId="71A1DDEE"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Es </w:t>
      </w:r>
      <w:r w:rsidRPr="28FE14EA" w:rsidR="28FE14E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>ese sentimiento que experimentamos a través de la empatía</w:t>
      </w:r>
      <w:r w:rsidRPr="28FE14EA" w:rsidR="28FE14E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s-ES"/>
        </w:rPr>
        <w:t xml:space="preserve"> en el que comprendemos el sufrimiento de otro ser y queremos, incluso, aliviarlo. También sucede cuando entendemos las acciones sentimientos de los demás y no los juzgamos por ello.</w:t>
      </w:r>
    </w:p>
    <w:p xmlns:wp14="http://schemas.microsoft.com/office/word/2010/wordml" w:rsidP="28FE14EA" w14:paraId="5C1A07E2" wp14:textId="2E63CF4E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F9C8DD"/>
  <w15:docId w15:val="{14dc9356-afa9-49e6-9785-d468fc2b5ebc}"/>
  <w:rsids>
    <w:rsidRoot w:val="42F9C8DD"/>
    <w:rsid w:val="28FE14EA"/>
    <w:rsid w:val="42F9C8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19bde316b7145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2020-07-21T13:16:50.5783922Z</dcterms:created>
  <dcterms:modified xsi:type="dcterms:W3CDTF">2020-07-21T13:22:38.0999593Z</dcterms:modified>
  <dc:creator>Sandor Torres</dc:creator>
  <lastModifiedBy>Sandor Torres</lastModifiedBy>
</coreProperties>
</file>